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C" w:rsidRPr="009E33D5" w:rsidRDefault="000F39B5" w:rsidP="009E33D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FA04DB">
        <w:rPr>
          <w:rFonts w:ascii="Tahoma" w:hAnsi="Tahoma" w:cs="Tahoma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15pt;margin-top:-86.2pt;width:73.5pt;height:19.25pt;z-index:251660288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9E33D5" w:rsidRPr="000F39B5" w:rsidRDefault="009E33D5" w:rsidP="000F39B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39B5">
                    <w:rPr>
                      <w:rFonts w:ascii="Tahoma" w:hAnsi="Tahoma" w:cs="Tahoma"/>
                      <w:sz w:val="20"/>
                      <w:szCs w:val="20"/>
                    </w:rPr>
                    <w:t xml:space="preserve">Příloha č.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9E33D5">
        <w:rPr>
          <w:rFonts w:ascii="Tahoma" w:hAnsi="Tahoma" w:cs="Tahoma"/>
          <w:b/>
          <w:sz w:val="32"/>
          <w:szCs w:val="32"/>
        </w:rPr>
        <w:t>Nabídkový rozpočet</w:t>
      </w:r>
      <w:r>
        <w:rPr>
          <w:rFonts w:ascii="Tahoma" w:hAnsi="Tahoma" w:cs="Tahoma"/>
          <w:b/>
          <w:sz w:val="32"/>
          <w:szCs w:val="32"/>
        </w:rPr>
        <w:tab/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74"/>
      </w:tblGrid>
      <w:tr w:rsidR="007A6073" w:rsidRPr="00122BB8" w:rsidTr="003F4067">
        <w:tc>
          <w:tcPr>
            <w:tcW w:w="9322" w:type="dxa"/>
            <w:gridSpan w:val="2"/>
            <w:shd w:val="clear" w:color="auto" w:fill="CCCCCC"/>
          </w:tcPr>
          <w:p w:rsidR="007A6073" w:rsidRPr="00122BB8" w:rsidRDefault="007A6073" w:rsidP="003F4067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5074" w:type="dxa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5074" w:type="dxa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2291"/>
        <w:gridCol w:w="2460"/>
      </w:tblGrid>
      <w:tr w:rsidR="00504C31" w:rsidRPr="00504C31" w:rsidTr="00B6689C">
        <w:trPr>
          <w:trHeight w:val="520"/>
          <w:jc w:val="center"/>
        </w:trPr>
        <w:tc>
          <w:tcPr>
            <w:tcW w:w="3902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4C31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2291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4C31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460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v Kč vč. DPH</w:t>
            </w:r>
          </w:p>
        </w:tc>
      </w:tr>
      <w:tr w:rsidR="00504C31" w:rsidRPr="00122BB8" w:rsidTr="00B6689C">
        <w:trPr>
          <w:trHeight w:val="544"/>
          <w:jc w:val="center"/>
        </w:trPr>
        <w:tc>
          <w:tcPr>
            <w:tcW w:w="3902" w:type="dxa"/>
            <w:vAlign w:val="bottom"/>
          </w:tcPr>
          <w:p w:rsidR="00504C31" w:rsidRPr="00D370AF" w:rsidRDefault="00FA5275" w:rsidP="00F51A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dokumentace pro stavební povolení</w:t>
            </w:r>
            <w:r w:rsidR="006261D6">
              <w:rPr>
                <w:rFonts w:ascii="Tahoma" w:hAnsi="Tahoma" w:cs="Tahoma"/>
                <w:sz w:val="20"/>
                <w:szCs w:val="20"/>
              </w:rPr>
              <w:t xml:space="preserve"> vč. </w:t>
            </w:r>
            <w:r w:rsidR="00890735">
              <w:rPr>
                <w:rFonts w:ascii="Tahoma" w:hAnsi="Tahoma" w:cs="Tahoma"/>
                <w:sz w:val="20"/>
                <w:szCs w:val="20"/>
              </w:rPr>
              <w:t>položkového rozpočtu</w:t>
            </w:r>
            <w:r w:rsidR="00F51AEB">
              <w:rPr>
                <w:rFonts w:ascii="Tahoma" w:hAnsi="Tahoma" w:cs="Tahoma"/>
                <w:sz w:val="20"/>
                <w:szCs w:val="20"/>
              </w:rPr>
              <w:t xml:space="preserve">, soupisu prací </w:t>
            </w:r>
            <w:r w:rsidR="00B06190">
              <w:rPr>
                <w:rFonts w:ascii="Tahoma" w:hAnsi="Tahoma" w:cs="Tahoma"/>
                <w:sz w:val="20"/>
                <w:szCs w:val="20"/>
              </w:rPr>
              <w:t>a </w:t>
            </w:r>
            <w:r w:rsidR="00521ADE">
              <w:rPr>
                <w:rFonts w:ascii="Tahoma" w:hAnsi="Tahoma" w:cs="Tahoma"/>
                <w:sz w:val="20"/>
                <w:szCs w:val="20"/>
              </w:rPr>
              <w:t>výkazu výměr</w:t>
            </w:r>
          </w:p>
        </w:tc>
        <w:tc>
          <w:tcPr>
            <w:tcW w:w="2291" w:type="dxa"/>
            <w:vAlign w:val="bottom"/>
          </w:tcPr>
          <w:p w:rsidR="00504C31" w:rsidRPr="00122BB8" w:rsidRDefault="00504C31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504C31" w:rsidRPr="00122BB8" w:rsidRDefault="00504C31" w:rsidP="00504C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C31" w:rsidRPr="00122BB8" w:rsidTr="00B6689C">
        <w:trPr>
          <w:trHeight w:val="544"/>
          <w:jc w:val="center"/>
        </w:trPr>
        <w:tc>
          <w:tcPr>
            <w:tcW w:w="3902" w:type="dxa"/>
            <w:vAlign w:val="bottom"/>
          </w:tcPr>
          <w:p w:rsidR="00504C31" w:rsidRPr="00122BB8" w:rsidRDefault="00504C31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inženýrská činnost</w:t>
            </w:r>
          </w:p>
        </w:tc>
        <w:tc>
          <w:tcPr>
            <w:tcW w:w="2291" w:type="dxa"/>
            <w:vAlign w:val="bottom"/>
          </w:tcPr>
          <w:p w:rsidR="00504C31" w:rsidRPr="00122BB8" w:rsidRDefault="00504C31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504C31" w:rsidRPr="00122BB8" w:rsidRDefault="00504C31" w:rsidP="00504C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D88" w:rsidRPr="00122BB8" w:rsidTr="00B6689C">
        <w:trPr>
          <w:trHeight w:val="544"/>
          <w:jc w:val="center"/>
        </w:trPr>
        <w:tc>
          <w:tcPr>
            <w:tcW w:w="3902" w:type="dxa"/>
            <w:vAlign w:val="bottom"/>
          </w:tcPr>
          <w:p w:rsidR="00532D88" w:rsidRDefault="00F179B9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výhradní licence k dílu</w:t>
            </w:r>
          </w:p>
        </w:tc>
        <w:tc>
          <w:tcPr>
            <w:tcW w:w="2291" w:type="dxa"/>
            <w:vAlign w:val="bottom"/>
          </w:tcPr>
          <w:p w:rsidR="00532D88" w:rsidRPr="00122BB8" w:rsidRDefault="00532D8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532D88" w:rsidRPr="00122BB8" w:rsidRDefault="00532D88" w:rsidP="00504C3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C31" w:rsidRPr="00122BB8" w:rsidTr="00B6689C">
        <w:trPr>
          <w:trHeight w:val="544"/>
          <w:jc w:val="center"/>
        </w:trPr>
        <w:tc>
          <w:tcPr>
            <w:tcW w:w="3902" w:type="dxa"/>
            <w:vAlign w:val="bottom"/>
          </w:tcPr>
          <w:p w:rsidR="00504C31" w:rsidRPr="00D370AF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291" w:type="dxa"/>
            <w:vAlign w:val="bottom"/>
          </w:tcPr>
          <w:p w:rsidR="00504C31" w:rsidRPr="00D370AF" w:rsidRDefault="00504C31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504C31" w:rsidRPr="00D370AF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1280F" w:rsidRPr="00122BB8" w:rsidRDefault="0091280F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sectPr w:rsidR="0091280F" w:rsidRPr="00122BB8" w:rsidSect="00877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D5" w:rsidRDefault="009E33D5">
      <w:r>
        <w:separator/>
      </w:r>
    </w:p>
  </w:endnote>
  <w:endnote w:type="continuationSeparator" w:id="0">
    <w:p w:rsidR="009E33D5" w:rsidRDefault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D5" w:rsidRDefault="009E33D5">
      <w:r>
        <w:separator/>
      </w:r>
    </w:p>
  </w:footnote>
  <w:footnote w:type="continuationSeparator" w:id="0">
    <w:p w:rsidR="009E33D5" w:rsidRDefault="009E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9E33D5" w:rsidRPr="00D665D8" w:rsidTr="009516AF">
      <w:trPr>
        <w:trHeight w:val="1005"/>
      </w:trPr>
      <w:tc>
        <w:tcPr>
          <w:tcW w:w="9001" w:type="dxa"/>
          <w:vAlign w:val="center"/>
        </w:tcPr>
        <w:p w:rsidR="009E33D5" w:rsidRPr="00FA04DB" w:rsidRDefault="008A27B2" w:rsidP="00475B9C">
          <w:pPr>
            <w:pStyle w:val="Zhlav"/>
            <w:jc w:val="center"/>
            <w:rPr>
              <w:rFonts w:ascii="Tahoma" w:hAnsi="Tahoma" w:cs="Tahoma"/>
              <w:b/>
            </w:rPr>
          </w:pPr>
          <w:r w:rsidRPr="00FA04DB">
            <w:rPr>
              <w:rFonts w:ascii="Tahoma" w:hAnsi="Tahoma" w:cs="Tahoma"/>
              <w:b/>
            </w:rPr>
            <w:t>Zpracování projektové dokumentace ke stavebnímu povolení a provádění stavby „Zábřeh – oprava silnice II/315 v km 66,497–68,547“</w:t>
          </w:r>
        </w:p>
      </w:tc>
    </w:tr>
  </w:tbl>
  <w:p w:rsidR="009E33D5" w:rsidRDefault="009E33D5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6pt;height:41.25pt" o:bullet="t">
        <v:imagedata r:id="rId1" o:title="kostky"/>
      </v:shape>
    </w:pict>
  </w:numPicBullet>
  <w:numPicBullet w:numPicBulletId="1">
    <w:pict>
      <v:shape id="_x0000_i1039" type="#_x0000_t75" style="width:83.25pt;height:45pt" o:bullet="t">
        <v:imagedata r:id="rId2" o:title="puzzle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336F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758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735C7"/>
    <w:rsid w:val="00380825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EAB"/>
    <w:rsid w:val="0047519C"/>
    <w:rsid w:val="00475B9C"/>
    <w:rsid w:val="00490EE2"/>
    <w:rsid w:val="00495456"/>
    <w:rsid w:val="004963AC"/>
    <w:rsid w:val="004A0DDE"/>
    <w:rsid w:val="004A27A7"/>
    <w:rsid w:val="004A45B6"/>
    <w:rsid w:val="004A497E"/>
    <w:rsid w:val="004A6398"/>
    <w:rsid w:val="004C116E"/>
    <w:rsid w:val="004C3900"/>
    <w:rsid w:val="004C5899"/>
    <w:rsid w:val="004C694D"/>
    <w:rsid w:val="004E4440"/>
    <w:rsid w:val="004F1578"/>
    <w:rsid w:val="004F2CE0"/>
    <w:rsid w:val="00500485"/>
    <w:rsid w:val="00502697"/>
    <w:rsid w:val="00504C31"/>
    <w:rsid w:val="00505673"/>
    <w:rsid w:val="005062F6"/>
    <w:rsid w:val="005125E1"/>
    <w:rsid w:val="00514A9E"/>
    <w:rsid w:val="00521ADE"/>
    <w:rsid w:val="0053207A"/>
    <w:rsid w:val="00532748"/>
    <w:rsid w:val="00532D88"/>
    <w:rsid w:val="00533A75"/>
    <w:rsid w:val="0053656D"/>
    <w:rsid w:val="00540D7B"/>
    <w:rsid w:val="0054402F"/>
    <w:rsid w:val="00551001"/>
    <w:rsid w:val="00552408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5F7162"/>
    <w:rsid w:val="00606066"/>
    <w:rsid w:val="00607619"/>
    <w:rsid w:val="00610256"/>
    <w:rsid w:val="006250E5"/>
    <w:rsid w:val="006261D6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84F27"/>
    <w:rsid w:val="00792544"/>
    <w:rsid w:val="007A0C6C"/>
    <w:rsid w:val="007A31E0"/>
    <w:rsid w:val="007A6073"/>
    <w:rsid w:val="007A668B"/>
    <w:rsid w:val="007B4FE4"/>
    <w:rsid w:val="007B6837"/>
    <w:rsid w:val="007C7104"/>
    <w:rsid w:val="007D5596"/>
    <w:rsid w:val="007E36B4"/>
    <w:rsid w:val="008002DA"/>
    <w:rsid w:val="00811A53"/>
    <w:rsid w:val="00814551"/>
    <w:rsid w:val="008372E2"/>
    <w:rsid w:val="00837342"/>
    <w:rsid w:val="00843D7E"/>
    <w:rsid w:val="008656F7"/>
    <w:rsid w:val="008770B7"/>
    <w:rsid w:val="0088191B"/>
    <w:rsid w:val="00883B7C"/>
    <w:rsid w:val="00890735"/>
    <w:rsid w:val="008A27B2"/>
    <w:rsid w:val="008A3184"/>
    <w:rsid w:val="008A7447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9E33D5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B6325"/>
    <w:rsid w:val="00AD0968"/>
    <w:rsid w:val="00AD5026"/>
    <w:rsid w:val="00AE42B9"/>
    <w:rsid w:val="00AE755E"/>
    <w:rsid w:val="00AF2A36"/>
    <w:rsid w:val="00AF43EE"/>
    <w:rsid w:val="00B03DF4"/>
    <w:rsid w:val="00B06190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616CD"/>
    <w:rsid w:val="00B627AB"/>
    <w:rsid w:val="00B63E97"/>
    <w:rsid w:val="00B6642A"/>
    <w:rsid w:val="00B6689C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47BFA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B27FB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5526B"/>
    <w:rsid w:val="00D55E02"/>
    <w:rsid w:val="00D627AA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D6115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179B9"/>
    <w:rsid w:val="00F26BE2"/>
    <w:rsid w:val="00F329C0"/>
    <w:rsid w:val="00F3492D"/>
    <w:rsid w:val="00F37767"/>
    <w:rsid w:val="00F37E5D"/>
    <w:rsid w:val="00F4383C"/>
    <w:rsid w:val="00F44212"/>
    <w:rsid w:val="00F51AEB"/>
    <w:rsid w:val="00F51E0A"/>
    <w:rsid w:val="00F54484"/>
    <w:rsid w:val="00F64EBE"/>
    <w:rsid w:val="00F768EB"/>
    <w:rsid w:val="00F76C32"/>
    <w:rsid w:val="00F820B1"/>
    <w:rsid w:val="00F9247E"/>
    <w:rsid w:val="00F97E34"/>
    <w:rsid w:val="00FA04DB"/>
    <w:rsid w:val="00FA0FC0"/>
    <w:rsid w:val="00FA3397"/>
    <w:rsid w:val="00FA5275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A0E707-0662-45EA-B5DB-BBABDEC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330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15</cp:revision>
  <cp:lastPrinted>2009-02-09T16:37:00Z</cp:lastPrinted>
  <dcterms:created xsi:type="dcterms:W3CDTF">2014-06-25T13:02:00Z</dcterms:created>
  <dcterms:modified xsi:type="dcterms:W3CDTF">2015-05-14T08:58:00Z</dcterms:modified>
</cp:coreProperties>
</file>